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20"/>
          <w:szCs w:val="20"/>
        </w:rPr>
        <w:t xml:space="preserve">REPUBLIC OF LIBERIA</w:t>
      </w:r>
    </w:p>
    <w:p>
      <w:pPr>
        <w:spacing w:after="20"/>
        <w:jc w:val="center"/>
      </w:pPr>
      <w:r>
        <w:rPr>
          <w:b/>
          <w:bCs/>
          <w:color w:val="1F3864"/>
          <w:sz w:val="22"/>
          <w:szCs w:val="22"/>
        </w:rPr>
        <w:t xml:space="preserve">MINISTRY OF YOUTH AND SPORTS</w:t>
      </w:r>
    </w:p>
    <w:p>
      <w:pPr>
        <w:spacing w:after="20"/>
        <w:jc w:val="center"/>
      </w:pPr>
      <w:r>
        <w:rPr>
          <w:i/>
          <w:iCs/>
          <w:color w:val="444444"/>
          <w:sz w:val="20"/>
          <w:szCs w:val="20"/>
        </w:rPr>
        <w:t xml:space="preserve">National Youth Pathway Program (NYPP) — Component 8</w:t>
      </w:r>
    </w:p>
    <w:p>
      <w:pPr>
        <w:pBdr>
          <w:bottom w:val="single" w:color="BF8F00" w:sz="12" w:space="8"/>
        </w:pBdr>
        <w:spacing w:after="100"/>
        <w:jc w:val="center"/>
      </w:pPr>
      <w:r>
        <w:rPr>
          <w:b/>
          <w:bCs/>
          <w:color w:val="1F3864"/>
          <w:sz w:val="28"/>
          <w:szCs w:val="28"/>
        </w:rPr>
        <w:t xml:space="preserve">MYS POSTGRADUATE FINANCIAL AID APPLICATION FORM — TRACK 3</w:t>
      </w:r>
    </w:p>
    <w:p>
      <w:pPr>
        <w:spacing w:after="200"/>
        <w:jc w:val="center"/>
      </w:pPr>
      <w:r>
        <w:rPr>
          <w:i/>
          <w:iCs/>
          <w:color w:val="555555"/>
          <w:sz w:val="19"/>
          <w:szCs w:val="19"/>
        </w:rPr>
        <w:t xml:space="preserve">Master's Degree Financial Aid — USD $500 per Semester (Fixed)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F8F00" w:sz="6"/>
              <w:left w:val="single" w:color="BF8F00" w:sz="6"/>
              <w:bottom w:val="single" w:color="BF8F00" w:sz="6"/>
              <w:right w:val="single" w:color="BF8F00" w:sz="6"/>
            </w:tcBorders>
            <w:shd w:fill="FDEBD3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7A4E00"/>
                <w:sz w:val="19"/>
                <w:szCs w:val="19"/>
              </w:rPr>
              <w:t xml:space="preserve">APPLY ONLINE ONLY. Complete every field. Forms with missing, blank, or unclear information — or blurred/incomplete document scans — will be returned WITHOUT PROCESSING. No exceptions. Submit before 11:59 PM on the published closing date of the application window.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Application Reference No. (assigned automatically on submission):</w:t>
            </w:r>
          </w:p>
          <w:p>
            <w:pPr>
              <w:spacing w:before="60"/>
            </w:pPr>
            <w:r>
              <w:rPr>
                <w:sz w:val="18"/>
                <w:szCs w:val="18"/>
              </w:rPr>
              <w:t xml:space="preserve">_______________________________</w:t>
            </w:r>
          </w:p>
        </w:tc>
        <w:tc>
          <w:tcPr>
            <w:tcW w:type="pct" w:w="50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of Submission:</w:t>
            </w:r>
          </w:p>
          <w:p>
            <w:pPr>
              <w:spacing w:before="60"/>
            </w:pPr>
            <w:r>
              <w:rPr>
                <w:sz w:val="18"/>
                <w:szCs w:val="18"/>
              </w:rPr>
              <w:t xml:space="preserve">_______________________________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A — APPLICANT PERSONAL INFORMATION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Full Legal Name (as on Birth Certificate)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of Birth (DD/MM/YYYY)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Sex (M/F)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National ID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Liberian Birth Certificate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Phone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Email Address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of Residence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Applying Through (if different — cross-county coverage)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Physical Address / Town / Community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B — EQUITY &amp; PRIORITY CATEGORY INFORMATION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 you identify as a person with a disability?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If yes, type of disability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Disability status is self-declared and may be verified by a medical letter, disability card, or letter from a recognised disability organisation. A minimum of 10% of awards in this track is reserved for persons with disabilities.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Priority Category (check all that apply, if any)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Economically disadvantaged / low-income household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Woman or girl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Person with disability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C — INSTITUTION &amp; ACADEMIC INFORMATION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Undergraduate Institution &amp; Degree Obtained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Undergraduate Cumulative GPA (min. 3.0)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Master's Programme &amp; Institution (Liberia or International)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Enrollment Status (Admitted / Currently Enrolled)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Expected Programme Duration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Academic Referee (Name, Title, Institution)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Professional Referee (Name, Title, Organisation)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Personal Statement (maximum 500 words) — Relevance of this Programme to Liberia's National Development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Financial aid for Track 3 is fixed at USD $500 per semester, paid directly to the institution. This is a partial contribution; applicants must explain other funding sources for any gap.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D — FINANCIAL NEED &amp; PRIOR SCHOLARSHIP DECLARATION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 you currently hold an active scholarship or bursary from another government or development partner?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Household Occupation / Main Source of Income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Employment Status (Unemployed / Informal / Formal / Student)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Brief Statement of Financial Need (2–3 sentences)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r>
        <w:br w:type="page"/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E — DOCUMENT CHECKLIST — ATTACH CLEAR SCANS/PHOTOGRAPHS OF THE FOLLOWING</w:t>
      </w:r>
    </w:p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All documents must be submitted as clear digital scans or photographs through the online portal. Originals are required for verification of shortlisted applicants only.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Documents Required for This Track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10%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pct" w:w="90%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DOCUMENT REQUIRED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Completed MYS Postgraduate Financial Aid Application Form (this form, submitted online)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Liberian Birth Certificate — MANDATORY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Valid National ID card — MANDATORY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Undergraduate degree certificate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Official undergraduate academic transcript confirming cumulative GPA of 3.0 or above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Admission letter or enrollment confirmation from the Master's programme (WASSCE NOT required)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Two (2) letters of recommendation — one academic, one professional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Personal statement (max. 500 words) — completed in Section C above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Two (2) recent passport-sized photographs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Self-Declaration Form (completed and signed)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Disability documentation (if applying under the 10% PWD quota)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F — COMMUNITY SERVICE UNDERTAKING</w:t>
      </w:r>
    </w:p>
    <w:p>
      <w:pPr>
        <w:spacing w:after="140"/>
      </w:pPr>
      <w:r>
        <w:rPr>
          <w:sz w:val="19"/>
          <w:szCs w:val="19"/>
        </w:rPr>
        <w:t xml:space="preserve">I understand and accept that, if awarded a scholarship, I am required to contribute a maximum of 20 hours of team-based community service per semester as a condition of maintaining the scholarship, from the first semester of the award and every semester thereafter. I understand that non-compliance without an approved exemption will result in a written warning, followed by suspension of my scholarship pending review.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I accept the community service obligation described above.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G — SELF-DECLARATION AND CERTIFICATION</w:t>
      </w:r>
    </w:p>
    <w:p>
      <w:pPr>
        <w:spacing w:after="140"/>
      </w:pPr>
      <w:r>
        <w:rPr>
          <w:sz w:val="19"/>
          <w:szCs w:val="19"/>
        </w:rPr>
        <w:t xml:space="preserve">I declare that all information provided in this application and its supporting documents is true, complete, and accurate to the best of my knowledge. I understand that any false statement or fraudulent document may result in disqualification, withdrawal of any award made, and repayment of funds disbursed. I am a Liberian citizen, I do not have a prior record of institutional dismissal for academic misconduct or criminal conviction, and I have not been informed of an active full scholarship or bursary from another government or development partner covering the same period.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Applicant's Signature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Applicant's Printed Name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Thumbprint (if unable to sign)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H — FOR OFFICIAL USE ONLY — DO NOT COMPLETE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1 — Initial Screening (Preliminary Selection Team)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Received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Coordinator Name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Screening Outcome (Eligible / Ineligible)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Reason (if ineligible or returned for resubmission)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2 — Merit Scoring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Academic Performance Score (60%)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Financial Need Score (30%)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Equity Priority Score (10%)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Total Merit Score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County/Track Rank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3–5 — Final Selection, Approval &amp; Award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MoYS Office Team Decision (Selected / Not Selected)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Deputy Minister Approval (Signature)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Approved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Award Letter Issued (Date)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PWD Quota Counted?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4"/>
        <w:szCs w:val="14"/>
      </w:rPr>
      <w:t xml:space="preserve">Ministry of Youth and Sports | Republic of Liberia | Page </w:t>
    </w:r>
    <w:r>
      <w:rPr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4"/>
        <w:szCs w:val="14"/>
      </w:rPr>
      <w:t xml:space="preserve"> of </w:t>
    </w:r>
    <w:r>
      <w:rPr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4"/>
        <w:szCs w:val="14"/>
      </w:rPr>
      <w:t xml:space="preserve">MYS POSTGRADUATE FINANCIAL AID APPLICATION FORM — TRACK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2026-09-12T23:46:14.838Z</dcterms:created>
  <dcterms:modified xsi:type="dcterms:W3CDTF">2026-09-12T23:46:14.838Z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